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725" w:type="dxa"/>
        <w:tblLook w:val="04A0" w:firstRow="1" w:lastRow="0" w:firstColumn="1" w:lastColumn="0" w:noHBand="0" w:noVBand="1"/>
      </w:tblPr>
      <w:tblGrid>
        <w:gridCol w:w="1440"/>
        <w:gridCol w:w="1530"/>
        <w:gridCol w:w="1440"/>
        <w:gridCol w:w="938"/>
        <w:gridCol w:w="1295"/>
        <w:gridCol w:w="917"/>
        <w:gridCol w:w="1620"/>
        <w:gridCol w:w="1440"/>
        <w:gridCol w:w="1620"/>
        <w:gridCol w:w="1295"/>
      </w:tblGrid>
      <w:tr w:rsidR="00863020" w14:paraId="5D2D70F6" w14:textId="77777777" w:rsidTr="00AD74BE">
        <w:tc>
          <w:tcPr>
            <w:tcW w:w="1440" w:type="dxa"/>
            <w:vAlign w:val="center"/>
          </w:tcPr>
          <w:p w14:paraId="3111288B" w14:textId="23AC8EEC" w:rsidR="00863020" w:rsidRDefault="00863020" w:rsidP="00AD74BE">
            <w:pPr>
              <w:ind w:right="-105"/>
              <w:jc w:val="center"/>
            </w:pPr>
            <w:r>
              <w:t>VDB Test No.</w:t>
            </w:r>
          </w:p>
        </w:tc>
        <w:tc>
          <w:tcPr>
            <w:tcW w:w="1530" w:type="dxa"/>
            <w:vAlign w:val="center"/>
          </w:tcPr>
          <w:p w14:paraId="7A4D356F" w14:textId="444C01BE" w:rsidR="00863020" w:rsidRDefault="00863020" w:rsidP="00AD74BE">
            <w:pPr>
              <w:ind w:right="-105"/>
              <w:jc w:val="center"/>
            </w:pPr>
            <w:r>
              <w:t>Test Reference Number</w:t>
            </w:r>
          </w:p>
        </w:tc>
        <w:tc>
          <w:tcPr>
            <w:tcW w:w="1440" w:type="dxa"/>
            <w:vAlign w:val="center"/>
          </w:tcPr>
          <w:p w14:paraId="7F07D476" w14:textId="019A43DE" w:rsidR="00863020" w:rsidRDefault="00863020" w:rsidP="00AD74BE">
            <w:pPr>
              <w:ind w:right="-105"/>
              <w:jc w:val="center"/>
            </w:pPr>
            <w:r>
              <w:t>VRTC Test No.</w:t>
            </w:r>
          </w:p>
        </w:tc>
        <w:tc>
          <w:tcPr>
            <w:tcW w:w="938" w:type="dxa"/>
            <w:vAlign w:val="center"/>
          </w:tcPr>
          <w:p w14:paraId="6A6EBDDB" w14:textId="7D3116B2" w:rsidR="00863020" w:rsidRDefault="00863020" w:rsidP="00AD74BE">
            <w:pPr>
              <w:ind w:right="-99"/>
              <w:jc w:val="center"/>
            </w:pPr>
            <w:r>
              <w:t>Position</w:t>
            </w:r>
          </w:p>
        </w:tc>
        <w:tc>
          <w:tcPr>
            <w:tcW w:w="1295" w:type="dxa"/>
            <w:vAlign w:val="center"/>
          </w:tcPr>
          <w:p w14:paraId="357678AA" w14:textId="69EACFC8" w:rsidR="00863020" w:rsidRDefault="00863020" w:rsidP="00AD74BE">
            <w:pPr>
              <w:ind w:right="-120"/>
              <w:jc w:val="center"/>
            </w:pPr>
            <w:r>
              <w:t>CRS Model</w:t>
            </w:r>
          </w:p>
        </w:tc>
        <w:tc>
          <w:tcPr>
            <w:tcW w:w="917" w:type="dxa"/>
            <w:vAlign w:val="center"/>
          </w:tcPr>
          <w:p w14:paraId="1CFFE023" w14:textId="445F6FB0" w:rsidR="00863020" w:rsidRDefault="00863020" w:rsidP="00AD74BE">
            <w:pPr>
              <w:ind w:right="-114"/>
              <w:jc w:val="center"/>
            </w:pPr>
            <w:r>
              <w:t>ATD</w:t>
            </w:r>
          </w:p>
        </w:tc>
        <w:tc>
          <w:tcPr>
            <w:tcW w:w="1620" w:type="dxa"/>
            <w:vAlign w:val="center"/>
          </w:tcPr>
          <w:p w14:paraId="69C5FB47" w14:textId="77777777" w:rsidR="00AD74BE" w:rsidRDefault="00863020" w:rsidP="00AD74BE">
            <w:pPr>
              <w:ind w:right="-105"/>
              <w:jc w:val="center"/>
            </w:pPr>
            <w:r>
              <w:t>CRS Orientation</w:t>
            </w:r>
          </w:p>
          <w:p w14:paraId="1F46520B" w14:textId="1428515C" w:rsidR="00863020" w:rsidRDefault="00863020" w:rsidP="00AD74BE">
            <w:pPr>
              <w:ind w:right="-105"/>
              <w:jc w:val="center"/>
            </w:pPr>
            <w:r>
              <w:t>and Restraint</w:t>
            </w:r>
          </w:p>
        </w:tc>
        <w:tc>
          <w:tcPr>
            <w:tcW w:w="1440" w:type="dxa"/>
            <w:vAlign w:val="center"/>
          </w:tcPr>
          <w:p w14:paraId="13812C36" w14:textId="77777777" w:rsidR="00AD74BE" w:rsidRDefault="00863020" w:rsidP="00AD74BE">
            <w:pPr>
              <w:ind w:right="-105"/>
              <w:jc w:val="center"/>
            </w:pPr>
            <w:r>
              <w:t>Seat Cushion</w:t>
            </w:r>
          </w:p>
          <w:p w14:paraId="67C633BB" w14:textId="7051F717" w:rsidR="00863020" w:rsidRDefault="00863020" w:rsidP="00AD74BE">
            <w:pPr>
              <w:ind w:right="-105"/>
              <w:jc w:val="center"/>
            </w:pPr>
            <w:r>
              <w:t>Foam No.</w:t>
            </w:r>
          </w:p>
        </w:tc>
        <w:tc>
          <w:tcPr>
            <w:tcW w:w="1620" w:type="dxa"/>
            <w:vAlign w:val="center"/>
          </w:tcPr>
          <w:p w14:paraId="39BB6E91" w14:textId="35B5FBD2" w:rsidR="00863020" w:rsidRDefault="00863020" w:rsidP="00AD74BE">
            <w:pPr>
              <w:ind w:right="-105"/>
              <w:jc w:val="center"/>
            </w:pPr>
            <w:r>
              <w:t>Test Sled</w:t>
            </w:r>
            <w:r w:rsidR="00AD74BE">
              <w:t xml:space="preserve"> </w:t>
            </w:r>
            <w:r>
              <w:t>Pulse</w:t>
            </w:r>
          </w:p>
        </w:tc>
        <w:tc>
          <w:tcPr>
            <w:tcW w:w="1295" w:type="dxa"/>
            <w:vAlign w:val="center"/>
          </w:tcPr>
          <w:p w14:paraId="5B40E1AE" w14:textId="6AC35196" w:rsidR="00AD74BE" w:rsidRDefault="00863020" w:rsidP="00AD74BE">
            <w:pPr>
              <w:ind w:right="-74"/>
              <w:jc w:val="center"/>
            </w:pPr>
            <w:r>
              <w:t>Test</w:t>
            </w:r>
            <w:r w:rsidR="00AD74BE">
              <w:t xml:space="preserve"> </w:t>
            </w:r>
            <w:r>
              <w:t>Velocity</w:t>
            </w:r>
          </w:p>
          <w:p w14:paraId="668D7E26" w14:textId="3315829F" w:rsidR="00863020" w:rsidRDefault="00863020" w:rsidP="00AD74BE">
            <w:pPr>
              <w:ind w:right="-74"/>
              <w:jc w:val="center"/>
            </w:pPr>
            <w:r>
              <w:t>(MPH)</w:t>
            </w:r>
          </w:p>
        </w:tc>
      </w:tr>
      <w:tr w:rsidR="00863020" w14:paraId="1316C439" w14:textId="77777777" w:rsidTr="00AD74BE">
        <w:tc>
          <w:tcPr>
            <w:tcW w:w="1440" w:type="dxa"/>
            <w:vAlign w:val="center"/>
          </w:tcPr>
          <w:p w14:paraId="3353828E" w14:textId="53DBCFB4" w:rsidR="00863020" w:rsidRDefault="00A541B0" w:rsidP="00AD74BE">
            <w:pPr>
              <w:ind w:right="-105"/>
              <w:jc w:val="center"/>
            </w:pPr>
            <w:r w:rsidRPr="00A541B0">
              <w:t>v14958</w:t>
            </w:r>
          </w:p>
        </w:tc>
        <w:tc>
          <w:tcPr>
            <w:tcW w:w="1530" w:type="dxa"/>
            <w:vAlign w:val="center"/>
          </w:tcPr>
          <w:p w14:paraId="25C45EB9" w14:textId="1431D740" w:rsidR="00863020" w:rsidRDefault="00863020" w:rsidP="00AD74BE">
            <w:pPr>
              <w:ind w:right="-105"/>
              <w:jc w:val="center"/>
            </w:pPr>
            <w:r>
              <w:t>S23</w:t>
            </w:r>
            <w:r w:rsidR="001A639D">
              <w:t>0814-1</w:t>
            </w:r>
          </w:p>
        </w:tc>
        <w:tc>
          <w:tcPr>
            <w:tcW w:w="1440" w:type="dxa"/>
            <w:vAlign w:val="center"/>
          </w:tcPr>
          <w:p w14:paraId="7972B093" w14:textId="33DCF1CD" w:rsidR="00863020" w:rsidRDefault="001A639D" w:rsidP="00AD74BE">
            <w:pPr>
              <w:ind w:right="-105"/>
              <w:jc w:val="center"/>
            </w:pPr>
            <w:r>
              <w:t>FR_2PT_04</w:t>
            </w:r>
          </w:p>
        </w:tc>
        <w:tc>
          <w:tcPr>
            <w:tcW w:w="938" w:type="dxa"/>
            <w:vAlign w:val="center"/>
          </w:tcPr>
          <w:p w14:paraId="3FED01A5" w14:textId="248C3412" w:rsidR="00863020" w:rsidRDefault="001A639D" w:rsidP="00AD74BE">
            <w:pPr>
              <w:ind w:right="-99"/>
              <w:jc w:val="center"/>
            </w:pPr>
            <w:r>
              <w:t>Right</w:t>
            </w:r>
          </w:p>
        </w:tc>
        <w:tc>
          <w:tcPr>
            <w:tcW w:w="1295" w:type="dxa"/>
            <w:vAlign w:val="center"/>
          </w:tcPr>
          <w:p w14:paraId="0264F5BB" w14:textId="49E754AF" w:rsidR="00863020" w:rsidRDefault="001A639D" w:rsidP="00AD74BE">
            <w:pPr>
              <w:ind w:right="-120"/>
              <w:jc w:val="center"/>
            </w:pPr>
            <w:r>
              <w:t>Graco Turn2Me</w:t>
            </w:r>
          </w:p>
        </w:tc>
        <w:tc>
          <w:tcPr>
            <w:tcW w:w="917" w:type="dxa"/>
            <w:vAlign w:val="center"/>
          </w:tcPr>
          <w:p w14:paraId="7633B1CA" w14:textId="4AA89DA2" w:rsidR="00863020" w:rsidRDefault="00863020" w:rsidP="00AD74BE">
            <w:pPr>
              <w:ind w:right="-114"/>
              <w:jc w:val="center"/>
            </w:pPr>
            <w:r>
              <w:t xml:space="preserve">HIII </w:t>
            </w:r>
            <w:r w:rsidR="001A639D">
              <w:t>3</w:t>
            </w:r>
            <w:r>
              <w:t>YO</w:t>
            </w:r>
          </w:p>
        </w:tc>
        <w:tc>
          <w:tcPr>
            <w:tcW w:w="1620" w:type="dxa"/>
            <w:vAlign w:val="center"/>
          </w:tcPr>
          <w:p w14:paraId="444233B5" w14:textId="17D5AB60" w:rsidR="00863020" w:rsidRDefault="001A639D" w:rsidP="00AD74BE">
            <w:pPr>
              <w:ind w:right="-105"/>
              <w:jc w:val="center"/>
            </w:pPr>
            <w:r>
              <w:t>RF</w:t>
            </w:r>
          </w:p>
          <w:p w14:paraId="38388EB1" w14:textId="545F48B7" w:rsidR="00863020" w:rsidRDefault="001A639D" w:rsidP="00AD74BE">
            <w:pPr>
              <w:ind w:right="-105"/>
              <w:jc w:val="center"/>
            </w:pPr>
            <w:r>
              <w:t>2</w:t>
            </w:r>
            <w:r w:rsidR="00863020">
              <w:t>pt belt</w:t>
            </w:r>
          </w:p>
        </w:tc>
        <w:tc>
          <w:tcPr>
            <w:tcW w:w="1440" w:type="dxa"/>
            <w:vAlign w:val="center"/>
          </w:tcPr>
          <w:p w14:paraId="6CC6F3E4" w14:textId="43912461" w:rsidR="00863020" w:rsidRDefault="00863020" w:rsidP="00AD74BE">
            <w:pPr>
              <w:ind w:right="-105"/>
              <w:jc w:val="center"/>
            </w:pPr>
            <w:r>
              <w:t>WB</w:t>
            </w:r>
            <w:r w:rsidR="001A639D">
              <w:t>10</w:t>
            </w:r>
          </w:p>
        </w:tc>
        <w:tc>
          <w:tcPr>
            <w:tcW w:w="1620" w:type="dxa"/>
            <w:vAlign w:val="center"/>
          </w:tcPr>
          <w:p w14:paraId="5C45D3C5" w14:textId="21F4BD11" w:rsidR="00AD74BE" w:rsidRDefault="00AD74BE" w:rsidP="00AD74BE">
            <w:pPr>
              <w:ind w:right="-105"/>
              <w:jc w:val="center"/>
            </w:pPr>
            <w:r>
              <w:t>FMVSS No. 213</w:t>
            </w:r>
          </w:p>
          <w:p w14:paraId="278758A2" w14:textId="2342FF38" w:rsidR="00863020" w:rsidRDefault="00AD74BE" w:rsidP="00AD74BE">
            <w:pPr>
              <w:ind w:right="-105"/>
              <w:jc w:val="center"/>
            </w:pPr>
            <w:r>
              <w:t>Mid Pulse</w:t>
            </w:r>
          </w:p>
        </w:tc>
        <w:tc>
          <w:tcPr>
            <w:tcW w:w="1295" w:type="dxa"/>
            <w:vAlign w:val="center"/>
          </w:tcPr>
          <w:p w14:paraId="0E5FFA6C" w14:textId="78F93CF8" w:rsidR="00863020" w:rsidRDefault="00AD74BE" w:rsidP="00AD74BE">
            <w:pPr>
              <w:ind w:right="-74"/>
              <w:jc w:val="center"/>
            </w:pPr>
            <w:r>
              <w:t>30</w:t>
            </w:r>
          </w:p>
        </w:tc>
      </w:tr>
    </w:tbl>
    <w:p w14:paraId="6E494F40" w14:textId="322D6DA3" w:rsidR="0052486F" w:rsidRDefault="0052486F" w:rsidP="007A7DC2">
      <w:pPr>
        <w:ind w:right="-720"/>
      </w:pPr>
    </w:p>
    <w:p w14:paraId="13D3DC3C" w14:textId="3E83DFEF" w:rsidR="001A639D" w:rsidRDefault="001A639D" w:rsidP="007A7DC2">
      <w:pPr>
        <w:ind w:right="-720"/>
      </w:pPr>
      <w:r>
        <w:rPr>
          <w:noProof/>
        </w:rPr>
        <w:drawing>
          <wp:inline distT="0" distB="0" distL="0" distR="0" wp14:anchorId="3C3155BD" wp14:editId="7032B8CE">
            <wp:extent cx="4224528" cy="411480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82" t="18269" r="27128"/>
                    <a:stretch/>
                  </pic:blipFill>
                  <pic:spPr bwMode="auto">
                    <a:xfrm>
                      <a:off x="0" y="0"/>
                      <a:ext cx="4224528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7DCEDA0C" wp14:editId="24A08E68">
            <wp:extent cx="2962656" cy="41148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94" t="14423" r="20635" b="4647"/>
                    <a:stretch/>
                  </pic:blipFill>
                  <pic:spPr bwMode="auto">
                    <a:xfrm>
                      <a:off x="0" y="0"/>
                      <a:ext cx="2962656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A639D" w:rsidSect="0087145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7A7"/>
    <w:rsid w:val="00115139"/>
    <w:rsid w:val="001A639D"/>
    <w:rsid w:val="00224AC9"/>
    <w:rsid w:val="0052486F"/>
    <w:rsid w:val="006531CD"/>
    <w:rsid w:val="00674D01"/>
    <w:rsid w:val="006C317B"/>
    <w:rsid w:val="0072373D"/>
    <w:rsid w:val="00732167"/>
    <w:rsid w:val="007A7DC2"/>
    <w:rsid w:val="007C11F4"/>
    <w:rsid w:val="007D5DF1"/>
    <w:rsid w:val="00863020"/>
    <w:rsid w:val="0087145F"/>
    <w:rsid w:val="00A541B0"/>
    <w:rsid w:val="00A675F0"/>
    <w:rsid w:val="00AD74BE"/>
    <w:rsid w:val="00B5145C"/>
    <w:rsid w:val="00CC7E06"/>
    <w:rsid w:val="00D64BCF"/>
    <w:rsid w:val="00E40A46"/>
    <w:rsid w:val="00EE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82D2B"/>
  <w15:chartTrackingRefBased/>
  <w15:docId w15:val="{95F419A3-FF1B-4032-B1B3-5F530544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57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7A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863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Hostetler, Matt CTR (NHTSA)</dc:creator>
  <cp:keywords/>
  <dc:description/>
  <cp:lastModifiedBy>Bendig, Colleen CTR (NHTSA)</cp:lastModifiedBy>
  <cp:revision>4</cp:revision>
  <dcterms:created xsi:type="dcterms:W3CDTF">2023-10-23T12:38:00Z</dcterms:created>
  <dcterms:modified xsi:type="dcterms:W3CDTF">2023-11-13T21:25:00Z</dcterms:modified>
</cp:coreProperties>
</file>