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2FB" w:rsidRPr="00362C06" w:rsidRDefault="003D5D58" w:rsidP="00377A6C">
      <w:pPr>
        <w:suppressAutoHyphens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62C06">
        <w:rPr>
          <w:rFonts w:ascii="Arial" w:hAnsi="Arial" w:cs="Arial"/>
          <w:b/>
          <w:sz w:val="22"/>
          <w:szCs w:val="22"/>
          <w:u w:val="single"/>
        </w:rPr>
        <w:t>DUMMY POSITIONING</w:t>
      </w:r>
    </w:p>
    <w:p w:rsidR="00E122FB" w:rsidRPr="00497D47" w:rsidRDefault="00E122FB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  <w:u w:val="single"/>
        </w:rPr>
      </w:pPr>
    </w:p>
    <w:p w:rsidR="00E122FB" w:rsidRPr="00497D47" w:rsidRDefault="00E122FB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</w:rPr>
      </w:pPr>
      <w:r w:rsidRPr="00497D47">
        <w:rPr>
          <w:rFonts w:ascii="Arial" w:hAnsi="Arial" w:cs="Arial"/>
          <w:sz w:val="22"/>
          <w:szCs w:val="22"/>
        </w:rPr>
        <w:t xml:space="preserve">CRS: </w:t>
      </w:r>
      <w:proofErr w:type="spellStart"/>
      <w:r w:rsidR="00B64B0E" w:rsidRPr="00B64B0E">
        <w:rPr>
          <w:rFonts w:ascii="Arial" w:hAnsi="Arial" w:cs="Arial"/>
          <w:sz w:val="22"/>
          <w:szCs w:val="22"/>
        </w:rPr>
        <w:t>Evenflo</w:t>
      </w:r>
      <w:proofErr w:type="spellEnd"/>
      <w:r w:rsidR="00B64B0E" w:rsidRPr="00B64B0E">
        <w:rPr>
          <w:rFonts w:ascii="Arial" w:hAnsi="Arial" w:cs="Arial"/>
          <w:sz w:val="22"/>
          <w:szCs w:val="22"/>
        </w:rPr>
        <w:t xml:space="preserve"> Tribute</w:t>
      </w:r>
      <w:r w:rsidR="00B64B0E">
        <w:rPr>
          <w:rFonts w:ascii="Arial" w:hAnsi="Arial" w:cs="Arial"/>
          <w:sz w:val="22"/>
          <w:szCs w:val="22"/>
        </w:rPr>
        <w:t xml:space="preserve"> </w:t>
      </w:r>
      <w:r w:rsidRPr="00497D47">
        <w:rPr>
          <w:rFonts w:ascii="Arial" w:hAnsi="Arial" w:cs="Arial"/>
          <w:sz w:val="22"/>
          <w:szCs w:val="22"/>
        </w:rPr>
        <w:t xml:space="preserve">– </w:t>
      </w:r>
      <w:r w:rsidR="00EF4E9A">
        <w:rPr>
          <w:rFonts w:ascii="Arial" w:hAnsi="Arial" w:cs="Arial"/>
          <w:sz w:val="22"/>
          <w:szCs w:val="22"/>
        </w:rPr>
        <w:t>Rearward</w:t>
      </w:r>
      <w:r w:rsidR="00001F80">
        <w:rPr>
          <w:rFonts w:ascii="Arial" w:hAnsi="Arial" w:cs="Arial"/>
          <w:sz w:val="22"/>
          <w:szCs w:val="22"/>
        </w:rPr>
        <w:t xml:space="preserve"> Facing</w:t>
      </w:r>
      <w:r w:rsidR="003D5D58">
        <w:rPr>
          <w:rFonts w:ascii="Arial" w:hAnsi="Arial" w:cs="Arial"/>
          <w:sz w:val="22"/>
          <w:szCs w:val="22"/>
        </w:rPr>
        <w:t xml:space="preserve"> </w:t>
      </w:r>
      <w:r w:rsidRPr="00497D47">
        <w:rPr>
          <w:rFonts w:ascii="Arial" w:hAnsi="Arial" w:cs="Arial"/>
          <w:sz w:val="22"/>
          <w:szCs w:val="22"/>
        </w:rPr>
        <w:t>–</w:t>
      </w:r>
      <w:r w:rsidR="003D5D58">
        <w:rPr>
          <w:rFonts w:ascii="Arial" w:hAnsi="Arial" w:cs="Arial"/>
          <w:sz w:val="22"/>
          <w:szCs w:val="22"/>
        </w:rPr>
        <w:t xml:space="preserve"> </w:t>
      </w:r>
      <w:r w:rsidR="00922017" w:rsidRPr="00922017">
        <w:rPr>
          <w:rFonts w:ascii="Arial" w:hAnsi="Arial" w:cs="Arial"/>
          <w:sz w:val="22"/>
          <w:szCs w:val="22"/>
        </w:rPr>
        <w:t>SB3PT</w:t>
      </w:r>
    </w:p>
    <w:p w:rsidR="00E122FB" w:rsidRPr="00362C06" w:rsidRDefault="00E122FB" w:rsidP="00377A6C">
      <w:pPr>
        <w:suppressAutoHyphens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122FB" w:rsidRPr="00362C06" w:rsidRDefault="00C819DE" w:rsidP="00377A6C">
      <w:pPr>
        <w:tabs>
          <w:tab w:val="left" w:pos="-90"/>
          <w:tab w:val="right" w:pos="9450"/>
        </w:tabs>
        <w:suppressAutoHyphens/>
        <w:spacing w:line="360" w:lineRule="auto"/>
        <w:ind w:left="-90" w:right="-90"/>
        <w:rPr>
          <w:rFonts w:ascii="Arial" w:hAnsi="Arial" w:cs="Arial"/>
          <w:sz w:val="22"/>
          <w:szCs w:val="22"/>
        </w:rPr>
      </w:pPr>
      <w:r w:rsidRPr="00362C06">
        <w:rPr>
          <w:rFonts w:ascii="Arial" w:hAnsi="Arial" w:cs="Arial"/>
          <w:sz w:val="22"/>
          <w:szCs w:val="22"/>
        </w:rPr>
        <w:t xml:space="preserve">TRC Test Number: </w:t>
      </w:r>
      <w:r w:rsidR="00232E9C" w:rsidRPr="00362C06">
        <w:rPr>
          <w:rFonts w:ascii="Arial" w:hAnsi="Arial" w:cs="Arial"/>
          <w:sz w:val="22"/>
          <w:szCs w:val="22"/>
        </w:rPr>
        <w:t>S</w:t>
      </w:r>
      <w:r w:rsidR="00073D45" w:rsidRPr="00362C06">
        <w:rPr>
          <w:rFonts w:ascii="Arial" w:hAnsi="Arial" w:cs="Arial"/>
          <w:sz w:val="22"/>
          <w:szCs w:val="22"/>
        </w:rPr>
        <w:t>2</w:t>
      </w:r>
      <w:r w:rsidR="00240916">
        <w:rPr>
          <w:rFonts w:ascii="Arial" w:hAnsi="Arial" w:cs="Arial"/>
          <w:sz w:val="22"/>
          <w:szCs w:val="22"/>
        </w:rPr>
        <w:t>1</w:t>
      </w:r>
      <w:r w:rsidR="00EF4E9A">
        <w:rPr>
          <w:rFonts w:ascii="Arial" w:hAnsi="Arial" w:cs="Arial"/>
          <w:sz w:val="22"/>
          <w:szCs w:val="22"/>
        </w:rPr>
        <w:t>110</w:t>
      </w:r>
      <w:r w:rsidR="00922017">
        <w:rPr>
          <w:rFonts w:ascii="Arial" w:hAnsi="Arial" w:cs="Arial"/>
          <w:sz w:val="22"/>
          <w:szCs w:val="22"/>
        </w:rPr>
        <w:t>3</w:t>
      </w:r>
      <w:r w:rsidR="00B64B0E">
        <w:rPr>
          <w:rFonts w:ascii="Arial" w:hAnsi="Arial" w:cs="Arial"/>
          <w:sz w:val="22"/>
          <w:szCs w:val="22"/>
        </w:rPr>
        <w:t>-3</w:t>
      </w:r>
      <w:r w:rsidR="00E122FB" w:rsidRPr="00362C06">
        <w:rPr>
          <w:rFonts w:ascii="Arial" w:hAnsi="Arial" w:cs="Arial"/>
          <w:sz w:val="22"/>
          <w:szCs w:val="22"/>
        </w:rPr>
        <w:tab/>
        <w:t xml:space="preserve">VRTC Test Number: </w:t>
      </w:r>
      <w:r w:rsidR="00486DAD" w:rsidRPr="00486DAD">
        <w:rPr>
          <w:rFonts w:ascii="Arial" w:hAnsi="Arial" w:cs="Arial"/>
          <w:sz w:val="22"/>
          <w:szCs w:val="22"/>
        </w:rPr>
        <w:t>SIDE_</w:t>
      </w:r>
      <w:r w:rsidR="00FD6EAA">
        <w:rPr>
          <w:rFonts w:ascii="Arial" w:hAnsi="Arial" w:cs="Arial"/>
          <w:sz w:val="22"/>
          <w:szCs w:val="22"/>
        </w:rPr>
        <w:t>3</w:t>
      </w:r>
      <w:r w:rsidR="00760C27">
        <w:rPr>
          <w:rFonts w:ascii="Arial" w:hAnsi="Arial" w:cs="Arial"/>
          <w:sz w:val="22"/>
          <w:szCs w:val="22"/>
        </w:rPr>
        <w:t>9</w:t>
      </w:r>
      <w:r w:rsidR="00B64B0E">
        <w:rPr>
          <w:rFonts w:ascii="Arial" w:hAnsi="Arial" w:cs="Arial"/>
          <w:sz w:val="22"/>
          <w:szCs w:val="22"/>
        </w:rPr>
        <w:t>8</w:t>
      </w:r>
    </w:p>
    <w:p w:rsidR="001B5F2E" w:rsidRDefault="00FA6CBE" w:rsidP="00377A6C">
      <w:pPr>
        <w:suppressAutoHyphens/>
        <w:ind w:left="-90" w:right="-90"/>
        <w:jc w:val="center"/>
        <w:rPr>
          <w:rFonts w:ascii="Arial" w:hAnsi="Arial" w:cs="Arial"/>
          <w:noProof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001237" cy="3200400"/>
            <wp:effectExtent l="0" t="0" r="9525" b="0"/>
            <wp:docPr id="1" name="Picture 1" descr="N:\S211103-3\Photos\Front\Front0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S211103-3\Photos\Front\Front0000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95" t="26185" r="8014"/>
                    <a:stretch/>
                  </pic:blipFill>
                  <pic:spPr bwMode="auto">
                    <a:xfrm>
                      <a:off x="0" y="0"/>
                      <a:ext cx="5001237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B35315" w:rsidRPr="00B35315" w:rsidRDefault="00B35315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</w:rPr>
      </w:pPr>
    </w:p>
    <w:p w:rsidR="00893789" w:rsidRPr="00347C34" w:rsidRDefault="003D5D58" w:rsidP="003D5D58">
      <w:pPr>
        <w:suppressAutoHyphens/>
        <w:spacing w:line="360" w:lineRule="auto"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47C34">
        <w:rPr>
          <w:rFonts w:ascii="Arial" w:hAnsi="Arial" w:cs="Arial"/>
          <w:b/>
          <w:sz w:val="22"/>
          <w:szCs w:val="22"/>
          <w:u w:val="single"/>
        </w:rPr>
        <w:t>DUMMY POSITIONING FARO MEASUREMENTS</w:t>
      </w:r>
    </w:p>
    <w:tbl>
      <w:tblPr>
        <w:tblStyle w:val="TableGrid"/>
        <w:tblW w:w="0" w:type="auto"/>
        <w:jc w:val="center"/>
        <w:tblInd w:w="-544" w:type="dxa"/>
        <w:tblLook w:val="04A0" w:firstRow="1" w:lastRow="0" w:firstColumn="1" w:lastColumn="0" w:noHBand="0" w:noVBand="1"/>
      </w:tblPr>
      <w:tblGrid>
        <w:gridCol w:w="3634"/>
        <w:gridCol w:w="718"/>
        <w:gridCol w:w="1710"/>
        <w:gridCol w:w="1932"/>
        <w:gridCol w:w="1596"/>
      </w:tblGrid>
      <w:tr w:rsidR="00893789" w:rsidRPr="000C1291" w:rsidTr="00893789">
        <w:trPr>
          <w:jc w:val="center"/>
        </w:trPr>
        <w:tc>
          <w:tcPr>
            <w:tcW w:w="3634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718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Units</w:t>
            </w:r>
          </w:p>
        </w:tc>
        <w:tc>
          <w:tcPr>
            <w:tcW w:w="1710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932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96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Z</w:t>
            </w:r>
          </w:p>
        </w:tc>
      </w:tr>
      <w:tr w:rsidR="00CB7124" w:rsidRPr="000C1291" w:rsidTr="009D0ECB">
        <w:trPr>
          <w:trHeight w:val="70"/>
          <w:jc w:val="center"/>
        </w:trPr>
        <w:tc>
          <w:tcPr>
            <w:tcW w:w="3634" w:type="dxa"/>
            <w:vAlign w:val="bottom"/>
          </w:tcPr>
          <w:p w:rsidR="00CB7124" w:rsidRDefault="00CB712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Origin Post</w:t>
            </w:r>
          </w:p>
        </w:tc>
        <w:tc>
          <w:tcPr>
            <w:tcW w:w="718" w:type="dxa"/>
            <w:vAlign w:val="center"/>
          </w:tcPr>
          <w:p w:rsidR="00CB7124" w:rsidRPr="004B6512" w:rsidRDefault="00CB7124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-0.06</w:t>
            </w:r>
          </w:p>
        </w:tc>
        <w:tc>
          <w:tcPr>
            <w:tcW w:w="1932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-0.22</w:t>
            </w:r>
          </w:p>
        </w:tc>
        <w:tc>
          <w:tcPr>
            <w:tcW w:w="1596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0.02</w:t>
            </w:r>
          </w:p>
        </w:tc>
      </w:tr>
      <w:tr w:rsidR="00CB7124" w:rsidRPr="000C1291" w:rsidTr="009D0ECB">
        <w:trPr>
          <w:jc w:val="center"/>
        </w:trPr>
        <w:tc>
          <w:tcPr>
            <w:tcW w:w="3634" w:type="dxa"/>
            <w:vAlign w:val="bottom"/>
          </w:tcPr>
          <w:p w:rsidR="00CB7124" w:rsidRDefault="00CB712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Front of Sliding Seat</w:t>
            </w:r>
          </w:p>
        </w:tc>
        <w:tc>
          <w:tcPr>
            <w:tcW w:w="718" w:type="dxa"/>
            <w:vAlign w:val="center"/>
          </w:tcPr>
          <w:p w:rsidR="00CB7124" w:rsidRPr="004B6512" w:rsidRDefault="00CB7124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-154.83</w:t>
            </w:r>
          </w:p>
        </w:tc>
        <w:tc>
          <w:tcPr>
            <w:tcW w:w="1932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671.24</w:t>
            </w:r>
          </w:p>
        </w:tc>
        <w:tc>
          <w:tcPr>
            <w:tcW w:w="1596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576.23</w:t>
            </w:r>
          </w:p>
        </w:tc>
      </w:tr>
      <w:tr w:rsidR="00CB7124" w:rsidRPr="000C1291" w:rsidTr="009D0ECB">
        <w:trPr>
          <w:jc w:val="center"/>
        </w:trPr>
        <w:tc>
          <w:tcPr>
            <w:tcW w:w="3634" w:type="dxa"/>
            <w:vAlign w:val="bottom"/>
          </w:tcPr>
          <w:p w:rsidR="00CB7124" w:rsidRDefault="00CB712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Sliding Seat Corner</w:t>
            </w:r>
          </w:p>
        </w:tc>
        <w:tc>
          <w:tcPr>
            <w:tcW w:w="718" w:type="dxa"/>
            <w:vAlign w:val="center"/>
          </w:tcPr>
          <w:p w:rsidR="00CB7124" w:rsidRPr="004B6512" w:rsidRDefault="00CB7124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-162.63</w:t>
            </w:r>
          </w:p>
        </w:tc>
        <w:tc>
          <w:tcPr>
            <w:tcW w:w="1932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371.56</w:t>
            </w:r>
          </w:p>
        </w:tc>
        <w:tc>
          <w:tcPr>
            <w:tcW w:w="1596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561.00</w:t>
            </w:r>
          </w:p>
        </w:tc>
      </w:tr>
      <w:tr w:rsidR="00CB7124" w:rsidRPr="000C1291" w:rsidTr="009D0ECB">
        <w:trPr>
          <w:jc w:val="center"/>
        </w:trPr>
        <w:tc>
          <w:tcPr>
            <w:tcW w:w="3634" w:type="dxa"/>
            <w:vAlign w:val="bottom"/>
          </w:tcPr>
          <w:p w:rsidR="00CB7124" w:rsidRDefault="00CB712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Point S1</w:t>
            </w:r>
          </w:p>
        </w:tc>
        <w:tc>
          <w:tcPr>
            <w:tcW w:w="718" w:type="dxa"/>
            <w:vAlign w:val="center"/>
          </w:tcPr>
          <w:p w:rsidR="00CB7124" w:rsidRPr="004B6512" w:rsidRDefault="00CB7124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-148.20</w:t>
            </w:r>
          </w:p>
        </w:tc>
        <w:tc>
          <w:tcPr>
            <w:tcW w:w="1932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390.91</w:t>
            </w:r>
          </w:p>
        </w:tc>
        <w:tc>
          <w:tcPr>
            <w:tcW w:w="1596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621.92</w:t>
            </w:r>
          </w:p>
        </w:tc>
      </w:tr>
      <w:tr w:rsidR="00CB7124" w:rsidRPr="000C1291" w:rsidTr="009D0ECB">
        <w:trPr>
          <w:jc w:val="center"/>
        </w:trPr>
        <w:tc>
          <w:tcPr>
            <w:tcW w:w="3634" w:type="dxa"/>
            <w:vAlign w:val="bottom"/>
          </w:tcPr>
          <w:p w:rsidR="00CB7124" w:rsidRDefault="00CB712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Point S2</w:t>
            </w:r>
          </w:p>
        </w:tc>
        <w:tc>
          <w:tcPr>
            <w:tcW w:w="718" w:type="dxa"/>
            <w:vAlign w:val="center"/>
          </w:tcPr>
          <w:p w:rsidR="00CB7124" w:rsidRPr="004B6512" w:rsidRDefault="00CB7124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-150.29</w:t>
            </w:r>
          </w:p>
        </w:tc>
        <w:tc>
          <w:tcPr>
            <w:tcW w:w="1932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1049.48</w:t>
            </w:r>
          </w:p>
        </w:tc>
        <w:tc>
          <w:tcPr>
            <w:tcW w:w="1596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625.54</w:t>
            </w:r>
          </w:p>
        </w:tc>
      </w:tr>
      <w:tr w:rsidR="00CB7124" w:rsidRPr="000C1291" w:rsidTr="009D0ECB">
        <w:trPr>
          <w:jc w:val="center"/>
        </w:trPr>
        <w:tc>
          <w:tcPr>
            <w:tcW w:w="3634" w:type="dxa"/>
            <w:vAlign w:val="bottom"/>
          </w:tcPr>
          <w:p w:rsidR="00CB7124" w:rsidRDefault="00CB712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Honeycomb Corner</w:t>
            </w:r>
          </w:p>
        </w:tc>
        <w:tc>
          <w:tcPr>
            <w:tcW w:w="718" w:type="dxa"/>
            <w:vAlign w:val="center"/>
          </w:tcPr>
          <w:p w:rsidR="00CB7124" w:rsidRPr="004B6512" w:rsidRDefault="00CB7124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-316.47</w:t>
            </w:r>
          </w:p>
        </w:tc>
        <w:tc>
          <w:tcPr>
            <w:tcW w:w="1932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95.99</w:t>
            </w:r>
          </w:p>
        </w:tc>
        <w:tc>
          <w:tcPr>
            <w:tcW w:w="1596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579.46</w:t>
            </w:r>
          </w:p>
        </w:tc>
      </w:tr>
      <w:tr w:rsidR="00CB7124" w:rsidRPr="000C1291" w:rsidTr="009D0ECB">
        <w:trPr>
          <w:jc w:val="center"/>
        </w:trPr>
        <w:tc>
          <w:tcPr>
            <w:tcW w:w="3634" w:type="dxa"/>
            <w:vAlign w:val="bottom"/>
          </w:tcPr>
          <w:p w:rsidR="00CB7124" w:rsidRDefault="00CB712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 point</w:t>
            </w:r>
          </w:p>
        </w:tc>
        <w:tc>
          <w:tcPr>
            <w:tcW w:w="718" w:type="dxa"/>
            <w:vAlign w:val="center"/>
          </w:tcPr>
          <w:p w:rsidR="00CB7124" w:rsidRPr="004B6512" w:rsidRDefault="00CB7124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-771.73</w:t>
            </w:r>
          </w:p>
        </w:tc>
        <w:tc>
          <w:tcPr>
            <w:tcW w:w="1932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1068.95</w:t>
            </w:r>
          </w:p>
        </w:tc>
        <w:tc>
          <w:tcPr>
            <w:tcW w:w="1596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685.93</w:t>
            </w:r>
          </w:p>
        </w:tc>
      </w:tr>
      <w:tr w:rsidR="00CB7124" w:rsidRPr="000C1291" w:rsidTr="009D0ECB">
        <w:trPr>
          <w:jc w:val="center"/>
        </w:trPr>
        <w:tc>
          <w:tcPr>
            <w:tcW w:w="3634" w:type="dxa"/>
            <w:vAlign w:val="bottom"/>
          </w:tcPr>
          <w:p w:rsidR="00CB7124" w:rsidRDefault="00CB712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Back of Sliding Seat</w:t>
            </w:r>
          </w:p>
        </w:tc>
        <w:tc>
          <w:tcPr>
            <w:tcW w:w="718" w:type="dxa"/>
            <w:vAlign w:val="center"/>
          </w:tcPr>
          <w:p w:rsidR="00CB7124" w:rsidRPr="004B6512" w:rsidRDefault="00CB7124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-891.54</w:t>
            </w:r>
          </w:p>
        </w:tc>
        <w:tc>
          <w:tcPr>
            <w:tcW w:w="1932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671.67</w:t>
            </w:r>
          </w:p>
        </w:tc>
        <w:tc>
          <w:tcPr>
            <w:tcW w:w="1596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3.86</w:t>
            </w:r>
          </w:p>
        </w:tc>
      </w:tr>
      <w:tr w:rsidR="00CB7124" w:rsidRPr="000C1291" w:rsidTr="009D0ECB">
        <w:trPr>
          <w:jc w:val="center"/>
        </w:trPr>
        <w:tc>
          <w:tcPr>
            <w:tcW w:w="3634" w:type="dxa"/>
            <w:vAlign w:val="bottom"/>
          </w:tcPr>
          <w:p w:rsidR="00CB7124" w:rsidRDefault="00CB712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mid height</w:t>
            </w:r>
          </w:p>
        </w:tc>
        <w:tc>
          <w:tcPr>
            <w:tcW w:w="718" w:type="dxa"/>
            <w:vAlign w:val="center"/>
          </w:tcPr>
          <w:p w:rsidR="00CB7124" w:rsidRPr="004B6512" w:rsidRDefault="00CB7124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-100.70</w:t>
            </w:r>
          </w:p>
        </w:tc>
        <w:tc>
          <w:tcPr>
            <w:tcW w:w="1932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669.57</w:t>
            </w:r>
          </w:p>
        </w:tc>
        <w:tc>
          <w:tcPr>
            <w:tcW w:w="1596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224.10</w:t>
            </w:r>
          </w:p>
        </w:tc>
      </w:tr>
      <w:tr w:rsidR="00CB7124" w:rsidRPr="000C1291" w:rsidTr="009D0ECB">
        <w:trPr>
          <w:jc w:val="center"/>
        </w:trPr>
        <w:tc>
          <w:tcPr>
            <w:tcW w:w="3634" w:type="dxa"/>
            <w:vAlign w:val="bottom"/>
          </w:tcPr>
          <w:p w:rsidR="00CB7124" w:rsidRDefault="00CB712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top of the seat</w:t>
            </w:r>
          </w:p>
        </w:tc>
        <w:tc>
          <w:tcPr>
            <w:tcW w:w="718" w:type="dxa"/>
            <w:vAlign w:val="center"/>
          </w:tcPr>
          <w:p w:rsidR="00CB7124" w:rsidRPr="004B6512" w:rsidRDefault="00CB7124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32.31</w:t>
            </w:r>
          </w:p>
        </w:tc>
        <w:tc>
          <w:tcPr>
            <w:tcW w:w="1932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670.56</w:t>
            </w:r>
          </w:p>
        </w:tc>
        <w:tc>
          <w:tcPr>
            <w:tcW w:w="1596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56.73</w:t>
            </w:r>
          </w:p>
        </w:tc>
      </w:tr>
      <w:tr w:rsidR="00CB7124" w:rsidRPr="000C1291" w:rsidTr="009D0ECB">
        <w:trPr>
          <w:jc w:val="center"/>
        </w:trPr>
        <w:tc>
          <w:tcPr>
            <w:tcW w:w="3634" w:type="dxa"/>
            <w:vAlign w:val="bottom"/>
          </w:tcPr>
          <w:p w:rsidR="00CB7124" w:rsidRDefault="00CB712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top of base</w:t>
            </w:r>
          </w:p>
        </w:tc>
        <w:tc>
          <w:tcPr>
            <w:tcW w:w="718" w:type="dxa"/>
            <w:vAlign w:val="center"/>
          </w:tcPr>
          <w:p w:rsidR="00CB7124" w:rsidRPr="004B6512" w:rsidRDefault="00CB7124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-663.38</w:t>
            </w:r>
          </w:p>
        </w:tc>
        <w:tc>
          <w:tcPr>
            <w:tcW w:w="1932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670.92</w:t>
            </w:r>
          </w:p>
        </w:tc>
        <w:tc>
          <w:tcPr>
            <w:tcW w:w="1596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314.37</w:t>
            </w:r>
          </w:p>
        </w:tc>
      </w:tr>
      <w:tr w:rsidR="00CB7124" w:rsidRPr="000C1291" w:rsidTr="009D0ECB">
        <w:trPr>
          <w:jc w:val="center"/>
        </w:trPr>
        <w:tc>
          <w:tcPr>
            <w:tcW w:w="3634" w:type="dxa"/>
            <w:vAlign w:val="bottom"/>
          </w:tcPr>
          <w:p w:rsidR="00CB7124" w:rsidRDefault="00CB712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bottom Center</w:t>
            </w:r>
          </w:p>
        </w:tc>
        <w:tc>
          <w:tcPr>
            <w:tcW w:w="718" w:type="dxa"/>
            <w:vAlign w:val="center"/>
          </w:tcPr>
          <w:p w:rsidR="00CB7124" w:rsidRPr="004B6512" w:rsidRDefault="00CB7124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-617.45</w:t>
            </w:r>
          </w:p>
        </w:tc>
        <w:tc>
          <w:tcPr>
            <w:tcW w:w="1932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673.71</w:t>
            </w:r>
          </w:p>
        </w:tc>
        <w:tc>
          <w:tcPr>
            <w:tcW w:w="1596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259.30</w:t>
            </w:r>
          </w:p>
        </w:tc>
      </w:tr>
      <w:tr w:rsidR="00CB7124" w:rsidRPr="000C1291" w:rsidTr="009D0ECB">
        <w:trPr>
          <w:jc w:val="center"/>
        </w:trPr>
        <w:tc>
          <w:tcPr>
            <w:tcW w:w="3634" w:type="dxa"/>
            <w:vAlign w:val="bottom"/>
          </w:tcPr>
          <w:p w:rsidR="00CB7124" w:rsidRDefault="00CB712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Top of Head</w:t>
            </w:r>
          </w:p>
        </w:tc>
        <w:tc>
          <w:tcPr>
            <w:tcW w:w="718" w:type="dxa"/>
            <w:vAlign w:val="center"/>
          </w:tcPr>
          <w:p w:rsidR="00CB7124" w:rsidRPr="004B6512" w:rsidRDefault="00CB7124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-94.17</w:t>
            </w:r>
          </w:p>
        </w:tc>
        <w:tc>
          <w:tcPr>
            <w:tcW w:w="1932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674.34</w:t>
            </w:r>
          </w:p>
        </w:tc>
        <w:tc>
          <w:tcPr>
            <w:tcW w:w="1596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-20.99</w:t>
            </w:r>
          </w:p>
        </w:tc>
      </w:tr>
      <w:tr w:rsidR="00CB7124" w:rsidRPr="000C1291" w:rsidTr="009D0ECB">
        <w:trPr>
          <w:jc w:val="center"/>
        </w:trPr>
        <w:tc>
          <w:tcPr>
            <w:tcW w:w="3634" w:type="dxa"/>
            <w:vAlign w:val="bottom"/>
          </w:tcPr>
          <w:p w:rsidR="00CB7124" w:rsidRDefault="00CB712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Front of Face</w:t>
            </w:r>
          </w:p>
        </w:tc>
        <w:tc>
          <w:tcPr>
            <w:tcW w:w="718" w:type="dxa"/>
            <w:vAlign w:val="center"/>
          </w:tcPr>
          <w:p w:rsidR="00CB7124" w:rsidRPr="004B6512" w:rsidRDefault="00CB7124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-216.03</w:t>
            </w:r>
          </w:p>
        </w:tc>
        <w:tc>
          <w:tcPr>
            <w:tcW w:w="1932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671.85</w:t>
            </w:r>
          </w:p>
        </w:tc>
        <w:tc>
          <w:tcPr>
            <w:tcW w:w="1596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25.38</w:t>
            </w:r>
          </w:p>
        </w:tc>
      </w:tr>
      <w:tr w:rsidR="00CB7124" w:rsidRPr="000C1291" w:rsidTr="009D0ECB">
        <w:trPr>
          <w:jc w:val="center"/>
        </w:trPr>
        <w:tc>
          <w:tcPr>
            <w:tcW w:w="3634" w:type="dxa"/>
            <w:vAlign w:val="bottom"/>
          </w:tcPr>
          <w:p w:rsidR="00CB7124" w:rsidRDefault="00CB712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Head CG Right</w:t>
            </w:r>
          </w:p>
        </w:tc>
        <w:tc>
          <w:tcPr>
            <w:tcW w:w="718" w:type="dxa"/>
            <w:vAlign w:val="center"/>
          </w:tcPr>
          <w:p w:rsidR="00CB7124" w:rsidRPr="004B6512" w:rsidRDefault="00CB7124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-136.84</w:t>
            </w:r>
          </w:p>
        </w:tc>
        <w:tc>
          <w:tcPr>
            <w:tcW w:w="1932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606.57</w:t>
            </w:r>
          </w:p>
        </w:tc>
        <w:tc>
          <w:tcPr>
            <w:tcW w:w="1596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53.86</w:t>
            </w:r>
          </w:p>
        </w:tc>
      </w:tr>
      <w:tr w:rsidR="00CB7124" w:rsidRPr="000C1291" w:rsidTr="009D0ECB">
        <w:trPr>
          <w:jc w:val="center"/>
        </w:trPr>
        <w:tc>
          <w:tcPr>
            <w:tcW w:w="3634" w:type="dxa"/>
            <w:vAlign w:val="bottom"/>
          </w:tcPr>
          <w:p w:rsidR="00CB7124" w:rsidRDefault="00CB712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Head CG Left</w:t>
            </w:r>
          </w:p>
        </w:tc>
        <w:tc>
          <w:tcPr>
            <w:tcW w:w="718" w:type="dxa"/>
            <w:vAlign w:val="center"/>
          </w:tcPr>
          <w:p w:rsidR="00CB7124" w:rsidRPr="004B6512" w:rsidRDefault="00CB7124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-133.58</w:t>
            </w:r>
          </w:p>
        </w:tc>
        <w:tc>
          <w:tcPr>
            <w:tcW w:w="1932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741.12</w:t>
            </w:r>
          </w:p>
        </w:tc>
        <w:tc>
          <w:tcPr>
            <w:tcW w:w="1596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53.81</w:t>
            </w:r>
          </w:p>
        </w:tc>
      </w:tr>
      <w:tr w:rsidR="00CB7124" w:rsidRPr="000C1291" w:rsidTr="009D0ECB">
        <w:trPr>
          <w:jc w:val="center"/>
        </w:trPr>
        <w:tc>
          <w:tcPr>
            <w:tcW w:w="3634" w:type="dxa"/>
            <w:vAlign w:val="bottom"/>
          </w:tcPr>
          <w:p w:rsidR="00CB7124" w:rsidRDefault="00CB712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Shoulder</w:t>
            </w:r>
          </w:p>
        </w:tc>
        <w:tc>
          <w:tcPr>
            <w:tcW w:w="718" w:type="dxa"/>
            <w:vAlign w:val="center"/>
          </w:tcPr>
          <w:p w:rsidR="00CB7124" w:rsidRPr="004B6512" w:rsidRDefault="00CB7124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-185.81</w:t>
            </w:r>
          </w:p>
        </w:tc>
        <w:tc>
          <w:tcPr>
            <w:tcW w:w="1932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559.83</w:t>
            </w:r>
          </w:p>
        </w:tc>
        <w:tc>
          <w:tcPr>
            <w:tcW w:w="1596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177.71</w:t>
            </w:r>
          </w:p>
        </w:tc>
      </w:tr>
      <w:tr w:rsidR="00CB7124" w:rsidRPr="000C1291" w:rsidTr="009D0ECB">
        <w:trPr>
          <w:jc w:val="center"/>
        </w:trPr>
        <w:tc>
          <w:tcPr>
            <w:tcW w:w="3634" w:type="dxa"/>
            <w:vAlign w:val="bottom"/>
          </w:tcPr>
          <w:p w:rsidR="00CB7124" w:rsidRDefault="00CB712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Chest Clip</w:t>
            </w:r>
          </w:p>
        </w:tc>
        <w:tc>
          <w:tcPr>
            <w:tcW w:w="718" w:type="dxa"/>
            <w:vAlign w:val="center"/>
          </w:tcPr>
          <w:p w:rsidR="00CB7124" w:rsidRPr="004B6512" w:rsidRDefault="00CB7124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-293.65</w:t>
            </w:r>
          </w:p>
        </w:tc>
        <w:tc>
          <w:tcPr>
            <w:tcW w:w="1932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673.16</w:t>
            </w:r>
          </w:p>
        </w:tc>
        <w:tc>
          <w:tcPr>
            <w:tcW w:w="1596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132.83</w:t>
            </w:r>
          </w:p>
        </w:tc>
      </w:tr>
      <w:tr w:rsidR="00CB7124" w:rsidRPr="000C1291" w:rsidTr="009D0ECB">
        <w:trPr>
          <w:jc w:val="center"/>
        </w:trPr>
        <w:tc>
          <w:tcPr>
            <w:tcW w:w="3634" w:type="dxa"/>
            <w:vAlign w:val="bottom"/>
          </w:tcPr>
          <w:p w:rsidR="00CB7124" w:rsidRDefault="00CB712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Buckle</w:t>
            </w:r>
          </w:p>
        </w:tc>
        <w:tc>
          <w:tcPr>
            <w:tcW w:w="718" w:type="dxa"/>
            <w:vAlign w:val="center"/>
          </w:tcPr>
          <w:p w:rsidR="00CB7124" w:rsidRPr="004B6512" w:rsidRDefault="00CB7124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-450.38</w:t>
            </w:r>
          </w:p>
        </w:tc>
        <w:tc>
          <w:tcPr>
            <w:tcW w:w="1932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670.70</w:t>
            </w:r>
          </w:p>
        </w:tc>
        <w:tc>
          <w:tcPr>
            <w:tcW w:w="1596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244.24</w:t>
            </w:r>
          </w:p>
        </w:tc>
      </w:tr>
      <w:tr w:rsidR="00CB7124" w:rsidRPr="000C1291" w:rsidTr="009D0ECB">
        <w:trPr>
          <w:jc w:val="center"/>
        </w:trPr>
        <w:tc>
          <w:tcPr>
            <w:tcW w:w="3634" w:type="dxa"/>
            <w:vAlign w:val="bottom"/>
          </w:tcPr>
          <w:p w:rsidR="00CB7124" w:rsidRDefault="00CB712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7124">
              <w:rPr>
                <w:rFonts w:ascii="Arial" w:hAnsi="Arial" w:cs="Arial"/>
                <w:color w:val="000000"/>
                <w:sz w:val="22"/>
                <w:szCs w:val="22"/>
              </w:rPr>
              <w:t>Right Knee Out</w:t>
            </w:r>
          </w:p>
        </w:tc>
        <w:tc>
          <w:tcPr>
            <w:tcW w:w="718" w:type="dxa"/>
            <w:vAlign w:val="center"/>
          </w:tcPr>
          <w:p w:rsidR="00CB7124" w:rsidRPr="004B6512" w:rsidRDefault="00CB7124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-572.12</w:t>
            </w:r>
          </w:p>
        </w:tc>
        <w:tc>
          <w:tcPr>
            <w:tcW w:w="1932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589.32</w:t>
            </w:r>
          </w:p>
        </w:tc>
        <w:tc>
          <w:tcPr>
            <w:tcW w:w="1596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224.28</w:t>
            </w:r>
          </w:p>
        </w:tc>
      </w:tr>
    </w:tbl>
    <w:p w:rsidR="00F702E2" w:rsidRPr="00347C34" w:rsidRDefault="00F702E2" w:rsidP="00F702E2">
      <w:pPr>
        <w:suppressAutoHyphens/>
        <w:spacing w:line="360" w:lineRule="auto"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br w:type="page"/>
      </w:r>
      <w:r w:rsidRPr="00347C34">
        <w:rPr>
          <w:rFonts w:ascii="Arial" w:hAnsi="Arial" w:cs="Arial"/>
          <w:b/>
          <w:sz w:val="22"/>
          <w:szCs w:val="22"/>
          <w:u w:val="single"/>
        </w:rPr>
        <w:lastRenderedPageBreak/>
        <w:t>DUMMY POSITIONING FARO MEASUREMENTS</w:t>
      </w:r>
      <w:r>
        <w:rPr>
          <w:rFonts w:ascii="Arial" w:hAnsi="Arial" w:cs="Arial"/>
          <w:b/>
          <w:sz w:val="22"/>
          <w:szCs w:val="22"/>
          <w:u w:val="single"/>
        </w:rPr>
        <w:t>, CONTINUED</w:t>
      </w:r>
    </w:p>
    <w:tbl>
      <w:tblPr>
        <w:tblStyle w:val="TableGrid"/>
        <w:tblW w:w="0" w:type="auto"/>
        <w:jc w:val="center"/>
        <w:tblInd w:w="-544" w:type="dxa"/>
        <w:tblLook w:val="04A0" w:firstRow="1" w:lastRow="0" w:firstColumn="1" w:lastColumn="0" w:noHBand="0" w:noVBand="1"/>
      </w:tblPr>
      <w:tblGrid>
        <w:gridCol w:w="3634"/>
        <w:gridCol w:w="718"/>
        <w:gridCol w:w="1710"/>
        <w:gridCol w:w="1932"/>
        <w:gridCol w:w="1596"/>
      </w:tblGrid>
      <w:tr w:rsidR="00F702E2" w:rsidRPr="000C1291" w:rsidTr="00543021">
        <w:trPr>
          <w:jc w:val="center"/>
        </w:trPr>
        <w:tc>
          <w:tcPr>
            <w:tcW w:w="3634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718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Units</w:t>
            </w:r>
          </w:p>
        </w:tc>
        <w:tc>
          <w:tcPr>
            <w:tcW w:w="1710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932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96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Z</w:t>
            </w:r>
          </w:p>
        </w:tc>
      </w:tr>
      <w:tr w:rsidR="00CB7124" w:rsidRPr="000C1291" w:rsidTr="00F64AB4">
        <w:trPr>
          <w:jc w:val="center"/>
        </w:trPr>
        <w:tc>
          <w:tcPr>
            <w:tcW w:w="3634" w:type="dxa"/>
            <w:vAlign w:val="bottom"/>
          </w:tcPr>
          <w:p w:rsidR="00CB7124" w:rsidRDefault="00CB712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Leg Up</w:t>
            </w:r>
          </w:p>
        </w:tc>
        <w:tc>
          <w:tcPr>
            <w:tcW w:w="718" w:type="dxa"/>
            <w:vAlign w:val="center"/>
          </w:tcPr>
          <w:p w:rsidR="00CB7124" w:rsidRPr="004B6512" w:rsidRDefault="00CB7124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-608.10</w:t>
            </w:r>
          </w:p>
        </w:tc>
        <w:tc>
          <w:tcPr>
            <w:tcW w:w="1932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614.24</w:t>
            </w:r>
          </w:p>
        </w:tc>
        <w:tc>
          <w:tcPr>
            <w:tcW w:w="1596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155.14</w:t>
            </w:r>
          </w:p>
        </w:tc>
      </w:tr>
      <w:tr w:rsidR="00CB7124" w:rsidRPr="000C1291" w:rsidTr="00F64AB4">
        <w:trPr>
          <w:jc w:val="center"/>
        </w:trPr>
        <w:tc>
          <w:tcPr>
            <w:tcW w:w="3634" w:type="dxa"/>
            <w:vAlign w:val="bottom"/>
          </w:tcPr>
          <w:p w:rsidR="00CB7124" w:rsidRDefault="00CB712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Leg Down</w:t>
            </w:r>
          </w:p>
        </w:tc>
        <w:tc>
          <w:tcPr>
            <w:tcW w:w="718" w:type="dxa"/>
            <w:vAlign w:val="center"/>
          </w:tcPr>
          <w:p w:rsidR="00CB7124" w:rsidRPr="004B6512" w:rsidRDefault="00CB7124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-677.54</w:t>
            </w:r>
          </w:p>
        </w:tc>
        <w:tc>
          <w:tcPr>
            <w:tcW w:w="1932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611.23</w:t>
            </w:r>
          </w:p>
        </w:tc>
        <w:tc>
          <w:tcPr>
            <w:tcW w:w="1596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102.06</w:t>
            </w:r>
          </w:p>
        </w:tc>
      </w:tr>
      <w:tr w:rsidR="00CB7124" w:rsidRPr="000C1291" w:rsidTr="00F64AB4">
        <w:trPr>
          <w:jc w:val="center"/>
        </w:trPr>
        <w:tc>
          <w:tcPr>
            <w:tcW w:w="3634" w:type="dxa"/>
            <w:vAlign w:val="bottom"/>
          </w:tcPr>
          <w:p w:rsidR="00CB7124" w:rsidRDefault="00CB712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Ankle</w:t>
            </w:r>
          </w:p>
        </w:tc>
        <w:tc>
          <w:tcPr>
            <w:tcW w:w="718" w:type="dxa"/>
            <w:vAlign w:val="center"/>
          </w:tcPr>
          <w:p w:rsidR="00CB7124" w:rsidRPr="004B6512" w:rsidRDefault="00CB7124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-735.73</w:t>
            </w:r>
          </w:p>
        </w:tc>
        <w:tc>
          <w:tcPr>
            <w:tcW w:w="1932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582.55</w:t>
            </w:r>
          </w:p>
        </w:tc>
        <w:tc>
          <w:tcPr>
            <w:tcW w:w="1596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89.63</w:t>
            </w:r>
          </w:p>
        </w:tc>
      </w:tr>
      <w:tr w:rsidR="00CB7124" w:rsidRPr="000C1291" w:rsidTr="00F64AB4">
        <w:trPr>
          <w:jc w:val="center"/>
        </w:trPr>
        <w:tc>
          <w:tcPr>
            <w:tcW w:w="3634" w:type="dxa"/>
            <w:vAlign w:val="bottom"/>
          </w:tcPr>
          <w:p w:rsidR="00CB7124" w:rsidRDefault="00CB712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Knee Out</w:t>
            </w:r>
          </w:p>
        </w:tc>
        <w:tc>
          <w:tcPr>
            <w:tcW w:w="718" w:type="dxa"/>
            <w:vAlign w:val="center"/>
          </w:tcPr>
          <w:p w:rsidR="00CB7124" w:rsidRPr="004B6512" w:rsidRDefault="00CB7124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-570.25</w:t>
            </w:r>
          </w:p>
        </w:tc>
        <w:tc>
          <w:tcPr>
            <w:tcW w:w="1932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761.80</w:t>
            </w:r>
          </w:p>
        </w:tc>
        <w:tc>
          <w:tcPr>
            <w:tcW w:w="1596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223.09</w:t>
            </w:r>
          </w:p>
        </w:tc>
      </w:tr>
      <w:tr w:rsidR="00CB7124" w:rsidRPr="000C1291" w:rsidTr="00F64AB4">
        <w:trPr>
          <w:jc w:val="center"/>
        </w:trPr>
        <w:tc>
          <w:tcPr>
            <w:tcW w:w="3634" w:type="dxa"/>
            <w:vAlign w:val="bottom"/>
          </w:tcPr>
          <w:p w:rsidR="00CB7124" w:rsidRDefault="00CB712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Leg Up</w:t>
            </w:r>
          </w:p>
        </w:tc>
        <w:tc>
          <w:tcPr>
            <w:tcW w:w="718" w:type="dxa"/>
            <w:vAlign w:val="center"/>
          </w:tcPr>
          <w:p w:rsidR="00CB7124" w:rsidRPr="004B6512" w:rsidRDefault="00CB7124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-605.86</w:t>
            </w:r>
          </w:p>
        </w:tc>
        <w:tc>
          <w:tcPr>
            <w:tcW w:w="1932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742.15</w:t>
            </w:r>
          </w:p>
        </w:tc>
        <w:tc>
          <w:tcPr>
            <w:tcW w:w="1596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152.19</w:t>
            </w:r>
          </w:p>
        </w:tc>
      </w:tr>
      <w:tr w:rsidR="00CB7124" w:rsidRPr="000C1291" w:rsidTr="00F64AB4">
        <w:trPr>
          <w:jc w:val="center"/>
        </w:trPr>
        <w:tc>
          <w:tcPr>
            <w:tcW w:w="3634" w:type="dxa"/>
            <w:vAlign w:val="bottom"/>
          </w:tcPr>
          <w:p w:rsidR="00CB7124" w:rsidRDefault="00CB712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Leg Down</w:t>
            </w:r>
          </w:p>
        </w:tc>
        <w:tc>
          <w:tcPr>
            <w:tcW w:w="718" w:type="dxa"/>
            <w:vAlign w:val="center"/>
          </w:tcPr>
          <w:p w:rsidR="00CB7124" w:rsidRPr="004B6512" w:rsidRDefault="00CB7124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-675.22</w:t>
            </w:r>
          </w:p>
        </w:tc>
        <w:tc>
          <w:tcPr>
            <w:tcW w:w="1932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743.51</w:t>
            </w:r>
          </w:p>
        </w:tc>
        <w:tc>
          <w:tcPr>
            <w:tcW w:w="1596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101.54</w:t>
            </w:r>
          </w:p>
        </w:tc>
      </w:tr>
      <w:tr w:rsidR="00CB7124" w:rsidRPr="000C1291" w:rsidTr="00F64AB4">
        <w:trPr>
          <w:jc w:val="center"/>
        </w:trPr>
        <w:tc>
          <w:tcPr>
            <w:tcW w:w="3634" w:type="dxa"/>
            <w:vAlign w:val="bottom"/>
          </w:tcPr>
          <w:p w:rsidR="00CB7124" w:rsidRDefault="00CB712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Ankle</w:t>
            </w:r>
          </w:p>
        </w:tc>
        <w:tc>
          <w:tcPr>
            <w:tcW w:w="718" w:type="dxa"/>
            <w:vAlign w:val="center"/>
          </w:tcPr>
          <w:p w:rsidR="00CB7124" w:rsidRPr="004B6512" w:rsidRDefault="00CB7124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-741.25</w:t>
            </w:r>
          </w:p>
        </w:tc>
        <w:tc>
          <w:tcPr>
            <w:tcW w:w="1932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768.06</w:t>
            </w:r>
          </w:p>
        </w:tc>
        <w:tc>
          <w:tcPr>
            <w:tcW w:w="1596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89.80</w:t>
            </w:r>
          </w:p>
        </w:tc>
      </w:tr>
      <w:tr w:rsidR="00CB7124" w:rsidRPr="000C1291" w:rsidTr="00F64AB4">
        <w:trPr>
          <w:jc w:val="center"/>
        </w:trPr>
        <w:tc>
          <w:tcPr>
            <w:tcW w:w="3634" w:type="dxa"/>
            <w:vAlign w:val="bottom"/>
          </w:tcPr>
          <w:p w:rsidR="00CB7124" w:rsidRDefault="00CB712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1</w:t>
            </w:r>
          </w:p>
        </w:tc>
        <w:tc>
          <w:tcPr>
            <w:tcW w:w="718" w:type="dxa"/>
            <w:vAlign w:val="center"/>
          </w:tcPr>
          <w:p w:rsidR="00CB7124" w:rsidRPr="004B6512" w:rsidRDefault="00CB7124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-104.87</w:t>
            </w:r>
          </w:p>
        </w:tc>
        <w:tc>
          <w:tcPr>
            <w:tcW w:w="1932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507.62</w:t>
            </w:r>
          </w:p>
        </w:tc>
        <w:tc>
          <w:tcPr>
            <w:tcW w:w="1596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108.56</w:t>
            </w:r>
          </w:p>
        </w:tc>
      </w:tr>
      <w:tr w:rsidR="00CB7124" w:rsidRPr="000C1291" w:rsidTr="00F64AB4">
        <w:trPr>
          <w:jc w:val="center"/>
        </w:trPr>
        <w:tc>
          <w:tcPr>
            <w:tcW w:w="3634" w:type="dxa"/>
            <w:vAlign w:val="bottom"/>
          </w:tcPr>
          <w:p w:rsidR="00CB7124" w:rsidRDefault="00CB712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4</w:t>
            </w:r>
          </w:p>
        </w:tc>
        <w:tc>
          <w:tcPr>
            <w:tcW w:w="718" w:type="dxa"/>
            <w:vAlign w:val="center"/>
          </w:tcPr>
          <w:p w:rsidR="00CB7124" w:rsidRPr="004B6512" w:rsidRDefault="00CB7124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-292.45</w:t>
            </w:r>
          </w:p>
        </w:tc>
        <w:tc>
          <w:tcPr>
            <w:tcW w:w="1932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498.17</w:t>
            </w:r>
          </w:p>
        </w:tc>
        <w:tc>
          <w:tcPr>
            <w:tcW w:w="1596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303.17</w:t>
            </w:r>
          </w:p>
        </w:tc>
      </w:tr>
      <w:tr w:rsidR="00CB7124" w:rsidRPr="000C1291" w:rsidTr="00F64AB4">
        <w:trPr>
          <w:jc w:val="center"/>
        </w:trPr>
        <w:tc>
          <w:tcPr>
            <w:tcW w:w="3634" w:type="dxa"/>
            <w:vAlign w:val="bottom"/>
          </w:tcPr>
          <w:p w:rsidR="00CB7124" w:rsidRDefault="00CB712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2</w:t>
            </w:r>
          </w:p>
        </w:tc>
        <w:tc>
          <w:tcPr>
            <w:tcW w:w="718" w:type="dxa"/>
            <w:vAlign w:val="center"/>
          </w:tcPr>
          <w:p w:rsidR="00CB7124" w:rsidRPr="004B6512" w:rsidRDefault="00CB7124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-387.88</w:t>
            </w:r>
          </w:p>
        </w:tc>
        <w:tc>
          <w:tcPr>
            <w:tcW w:w="1932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511.37</w:t>
            </w:r>
          </w:p>
        </w:tc>
        <w:tc>
          <w:tcPr>
            <w:tcW w:w="1596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367.39</w:t>
            </w:r>
          </w:p>
        </w:tc>
      </w:tr>
      <w:tr w:rsidR="00CB7124" w:rsidRPr="000C1291" w:rsidTr="00F64AB4">
        <w:trPr>
          <w:jc w:val="center"/>
        </w:trPr>
        <w:tc>
          <w:tcPr>
            <w:tcW w:w="3634" w:type="dxa"/>
            <w:vAlign w:val="bottom"/>
          </w:tcPr>
          <w:p w:rsidR="00CB7124" w:rsidRDefault="00CB712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3</w:t>
            </w:r>
          </w:p>
        </w:tc>
        <w:tc>
          <w:tcPr>
            <w:tcW w:w="718" w:type="dxa"/>
            <w:vAlign w:val="center"/>
          </w:tcPr>
          <w:p w:rsidR="00CB7124" w:rsidRPr="004B6512" w:rsidRDefault="00CB7124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-540.02</w:t>
            </w:r>
          </w:p>
        </w:tc>
        <w:tc>
          <w:tcPr>
            <w:tcW w:w="1932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533.38</w:t>
            </w:r>
          </w:p>
        </w:tc>
        <w:tc>
          <w:tcPr>
            <w:tcW w:w="1596" w:type="dxa"/>
            <w:vAlign w:val="center"/>
          </w:tcPr>
          <w:p w:rsidR="00CB7124" w:rsidRDefault="00CB71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359.60</w:t>
            </w:r>
          </w:p>
        </w:tc>
      </w:tr>
    </w:tbl>
    <w:p w:rsidR="008F225E" w:rsidRDefault="008F225E" w:rsidP="001C506B">
      <w:pPr>
        <w:ind w:right="-90"/>
        <w:rPr>
          <w:rFonts w:ascii="Arial" w:hAnsi="Arial" w:cs="Arial"/>
          <w:color w:val="000000"/>
          <w:sz w:val="22"/>
          <w:szCs w:val="22"/>
        </w:rPr>
      </w:pPr>
    </w:p>
    <w:sectPr w:rsidR="008F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789"/>
    <w:rsid w:val="00001F80"/>
    <w:rsid w:val="000343AE"/>
    <w:rsid w:val="00062272"/>
    <w:rsid w:val="00073D45"/>
    <w:rsid w:val="000A1243"/>
    <w:rsid w:val="000C1291"/>
    <w:rsid w:val="000C2D4E"/>
    <w:rsid w:val="00110838"/>
    <w:rsid w:val="00132A24"/>
    <w:rsid w:val="00140A03"/>
    <w:rsid w:val="00144066"/>
    <w:rsid w:val="0016693B"/>
    <w:rsid w:val="00196A40"/>
    <w:rsid w:val="001B0891"/>
    <w:rsid w:val="001B5F2E"/>
    <w:rsid w:val="001C506B"/>
    <w:rsid w:val="00200DEF"/>
    <w:rsid w:val="00203353"/>
    <w:rsid w:val="0022555E"/>
    <w:rsid w:val="00232E9C"/>
    <w:rsid w:val="002371AC"/>
    <w:rsid w:val="00240916"/>
    <w:rsid w:val="00257ABA"/>
    <w:rsid w:val="002607EC"/>
    <w:rsid w:val="002A4259"/>
    <w:rsid w:val="002A44C7"/>
    <w:rsid w:val="002D714E"/>
    <w:rsid w:val="00347C34"/>
    <w:rsid w:val="00351536"/>
    <w:rsid w:val="00362A2D"/>
    <w:rsid w:val="00362C06"/>
    <w:rsid w:val="00371571"/>
    <w:rsid w:val="00377A6C"/>
    <w:rsid w:val="003A3DBB"/>
    <w:rsid w:val="003A657B"/>
    <w:rsid w:val="003D5D58"/>
    <w:rsid w:val="003E07E1"/>
    <w:rsid w:val="003E12F4"/>
    <w:rsid w:val="003E6DAE"/>
    <w:rsid w:val="003F117D"/>
    <w:rsid w:val="0042259C"/>
    <w:rsid w:val="004251E9"/>
    <w:rsid w:val="00430827"/>
    <w:rsid w:val="004361D4"/>
    <w:rsid w:val="00470C7D"/>
    <w:rsid w:val="00486DAD"/>
    <w:rsid w:val="00495EC3"/>
    <w:rsid w:val="00497D47"/>
    <w:rsid w:val="004A7728"/>
    <w:rsid w:val="004B6512"/>
    <w:rsid w:val="004C2C4E"/>
    <w:rsid w:val="004C73A6"/>
    <w:rsid w:val="004E414F"/>
    <w:rsid w:val="00554397"/>
    <w:rsid w:val="005937E3"/>
    <w:rsid w:val="005A6667"/>
    <w:rsid w:val="005B5387"/>
    <w:rsid w:val="005E490A"/>
    <w:rsid w:val="00605579"/>
    <w:rsid w:val="0061275F"/>
    <w:rsid w:val="006333C0"/>
    <w:rsid w:val="00636CF2"/>
    <w:rsid w:val="00666A1E"/>
    <w:rsid w:val="00686E84"/>
    <w:rsid w:val="006A02B8"/>
    <w:rsid w:val="006A575A"/>
    <w:rsid w:val="006E7C58"/>
    <w:rsid w:val="00715E8C"/>
    <w:rsid w:val="00732E9C"/>
    <w:rsid w:val="00760C27"/>
    <w:rsid w:val="00775155"/>
    <w:rsid w:val="007A6D78"/>
    <w:rsid w:val="007B5CF1"/>
    <w:rsid w:val="007C294C"/>
    <w:rsid w:val="0080026F"/>
    <w:rsid w:val="00820743"/>
    <w:rsid w:val="00840DC5"/>
    <w:rsid w:val="0088433A"/>
    <w:rsid w:val="00885203"/>
    <w:rsid w:val="00893789"/>
    <w:rsid w:val="008F225E"/>
    <w:rsid w:val="00901A38"/>
    <w:rsid w:val="00922017"/>
    <w:rsid w:val="00954398"/>
    <w:rsid w:val="00981BF9"/>
    <w:rsid w:val="00983B3D"/>
    <w:rsid w:val="009952BD"/>
    <w:rsid w:val="009D4799"/>
    <w:rsid w:val="009D5481"/>
    <w:rsid w:val="009D751F"/>
    <w:rsid w:val="00A02CEA"/>
    <w:rsid w:val="00A1690C"/>
    <w:rsid w:val="00A3397C"/>
    <w:rsid w:val="00A65E16"/>
    <w:rsid w:val="00A70506"/>
    <w:rsid w:val="00A75EB2"/>
    <w:rsid w:val="00AA0F9A"/>
    <w:rsid w:val="00AD31E8"/>
    <w:rsid w:val="00B03032"/>
    <w:rsid w:val="00B17685"/>
    <w:rsid w:val="00B20169"/>
    <w:rsid w:val="00B35315"/>
    <w:rsid w:val="00B547B6"/>
    <w:rsid w:val="00B64B0E"/>
    <w:rsid w:val="00B67B2F"/>
    <w:rsid w:val="00B83305"/>
    <w:rsid w:val="00BC1503"/>
    <w:rsid w:val="00BC6528"/>
    <w:rsid w:val="00BE4F7F"/>
    <w:rsid w:val="00C23DB6"/>
    <w:rsid w:val="00C4035A"/>
    <w:rsid w:val="00C40757"/>
    <w:rsid w:val="00C819DE"/>
    <w:rsid w:val="00CB7124"/>
    <w:rsid w:val="00CC7EF9"/>
    <w:rsid w:val="00CF2B07"/>
    <w:rsid w:val="00D320A1"/>
    <w:rsid w:val="00D44563"/>
    <w:rsid w:val="00D44B2E"/>
    <w:rsid w:val="00D5523D"/>
    <w:rsid w:val="00D66966"/>
    <w:rsid w:val="00DA7C61"/>
    <w:rsid w:val="00DB455D"/>
    <w:rsid w:val="00DC7A8C"/>
    <w:rsid w:val="00E06142"/>
    <w:rsid w:val="00E122FB"/>
    <w:rsid w:val="00E17171"/>
    <w:rsid w:val="00E2754C"/>
    <w:rsid w:val="00E45B60"/>
    <w:rsid w:val="00E516D8"/>
    <w:rsid w:val="00E51BFE"/>
    <w:rsid w:val="00E5683D"/>
    <w:rsid w:val="00E865E6"/>
    <w:rsid w:val="00EA7A76"/>
    <w:rsid w:val="00EB0B14"/>
    <w:rsid w:val="00EC12A0"/>
    <w:rsid w:val="00EF4E9A"/>
    <w:rsid w:val="00EF7DD9"/>
    <w:rsid w:val="00F10309"/>
    <w:rsid w:val="00F3790C"/>
    <w:rsid w:val="00F702E2"/>
    <w:rsid w:val="00F73BF8"/>
    <w:rsid w:val="00F76F53"/>
    <w:rsid w:val="00F82A1B"/>
    <w:rsid w:val="00FA6CBE"/>
    <w:rsid w:val="00FC4030"/>
    <w:rsid w:val="00FD5A49"/>
    <w:rsid w:val="00F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7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C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7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7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915EC-3FA0-4345-BDBB-4AE84BEE7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TRC Inc.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Dunlop</dc:creator>
  <cp:lastModifiedBy>Angela Dunlop</cp:lastModifiedBy>
  <cp:revision>146</cp:revision>
  <dcterms:created xsi:type="dcterms:W3CDTF">2014-04-18T17:50:00Z</dcterms:created>
  <dcterms:modified xsi:type="dcterms:W3CDTF">2021-11-03T19:29:00Z</dcterms:modified>
</cp:coreProperties>
</file>