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B20169" w:rsidRPr="00B20169">
        <w:rPr>
          <w:rFonts w:ascii="Arial" w:hAnsi="Arial" w:cs="Arial"/>
          <w:sz w:val="22"/>
          <w:szCs w:val="22"/>
        </w:rPr>
        <w:t>Clek</w:t>
      </w:r>
      <w:proofErr w:type="spellEnd"/>
      <w:r w:rsidR="00B20169" w:rsidRPr="00B201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169" w:rsidRPr="00B20169">
        <w:rPr>
          <w:rFonts w:ascii="Arial" w:hAnsi="Arial" w:cs="Arial"/>
          <w:sz w:val="22"/>
          <w:szCs w:val="22"/>
        </w:rPr>
        <w:t>Foonf</w:t>
      </w:r>
      <w:proofErr w:type="spellEnd"/>
      <w:r w:rsidR="00B20169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EF4E9A">
        <w:rPr>
          <w:rFonts w:ascii="Arial" w:hAnsi="Arial" w:cs="Arial"/>
          <w:sz w:val="22"/>
          <w:szCs w:val="22"/>
        </w:rPr>
        <w:t>Rearward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922017" w:rsidRPr="00922017">
        <w:rPr>
          <w:rFonts w:ascii="Arial" w:hAnsi="Arial" w:cs="Arial"/>
          <w:sz w:val="22"/>
          <w:szCs w:val="22"/>
        </w:rPr>
        <w:t>SB3PT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EF4E9A">
        <w:rPr>
          <w:rFonts w:ascii="Arial" w:hAnsi="Arial" w:cs="Arial"/>
          <w:sz w:val="22"/>
          <w:szCs w:val="22"/>
        </w:rPr>
        <w:t>110</w:t>
      </w:r>
      <w:r w:rsidR="00922017">
        <w:rPr>
          <w:rFonts w:ascii="Arial" w:hAnsi="Arial" w:cs="Arial"/>
          <w:sz w:val="22"/>
          <w:szCs w:val="22"/>
        </w:rPr>
        <w:t>3</w:t>
      </w:r>
      <w:r w:rsidR="00B20169">
        <w:rPr>
          <w:rFonts w:ascii="Arial" w:hAnsi="Arial" w:cs="Arial"/>
          <w:sz w:val="22"/>
          <w:szCs w:val="22"/>
        </w:rPr>
        <w:t>-2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FD6EAA">
        <w:rPr>
          <w:rFonts w:ascii="Arial" w:hAnsi="Arial" w:cs="Arial"/>
          <w:sz w:val="22"/>
          <w:szCs w:val="22"/>
        </w:rPr>
        <w:t>3</w:t>
      </w:r>
      <w:r w:rsidR="00760C27">
        <w:rPr>
          <w:rFonts w:ascii="Arial" w:hAnsi="Arial" w:cs="Arial"/>
          <w:sz w:val="22"/>
          <w:szCs w:val="22"/>
        </w:rPr>
        <w:t>9</w:t>
      </w:r>
      <w:r w:rsidR="00B20169">
        <w:rPr>
          <w:rFonts w:ascii="Arial" w:hAnsi="Arial" w:cs="Arial"/>
          <w:sz w:val="22"/>
          <w:szCs w:val="22"/>
        </w:rPr>
        <w:t>7</w:t>
      </w:r>
    </w:p>
    <w:p w:rsidR="001B5F2E" w:rsidRDefault="00EF7DD9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115957" cy="3200400"/>
            <wp:effectExtent l="0" t="0" r="0" b="0"/>
            <wp:docPr id="1" name="Picture 1" descr="N:\S211103-2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103-2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6" t="10835" r="8654"/>
                    <a:stretch/>
                  </pic:blipFill>
                  <pic:spPr bwMode="auto">
                    <a:xfrm>
                      <a:off x="0" y="0"/>
                      <a:ext cx="4115957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4A7728" w:rsidRPr="000C1291" w:rsidTr="009D0ECB">
        <w:trPr>
          <w:trHeight w:val="70"/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-0.33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-154.92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672.67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576.19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-162.75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373.04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561.05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-148.30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392.22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622.02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-150.39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1050.55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625.30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-316.99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97.43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582.73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-771.96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1070.13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685.89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-892.29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672.07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4.47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728">
              <w:rPr>
                <w:rFonts w:ascii="Arial" w:hAnsi="Arial" w:cs="Arial"/>
                <w:color w:val="000000"/>
                <w:sz w:val="22"/>
                <w:szCs w:val="22"/>
              </w:rPr>
              <w:t>CRS base center top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-237.15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671.91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446.03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mid height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-140.60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674.38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213.34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-4.49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672.97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-53.66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728">
              <w:rPr>
                <w:rFonts w:ascii="Arial" w:hAnsi="Arial" w:cs="Arial"/>
                <w:color w:val="000000"/>
                <w:sz w:val="22"/>
                <w:szCs w:val="22"/>
              </w:rPr>
              <w:t>CRS top of headrest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669.95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-144.02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-660.27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673.28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166.15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-146.83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673.78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-179.18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-259.71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672.59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-114.82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Right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-176.20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606.66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-96.85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Left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-174.39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741.70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-99.22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-320.25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669.37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0.48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-469.38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672.76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168.49</w:t>
            </w:r>
          </w:p>
        </w:tc>
      </w:tr>
      <w:tr w:rsidR="004A7728" w:rsidRPr="000C1291" w:rsidTr="009D0ECB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Out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-574.41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554.98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119.60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-625.71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563.08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55.36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-701.47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542.66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18.14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-755.33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504.73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20.57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-584.62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790.06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121.39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-629.58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779.34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53.87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-704.59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792.01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13.12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-768.42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825.18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13.16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-138.63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471.05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-313.38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465.68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212.82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-416.64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463.76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262.93</w:t>
            </w:r>
          </w:p>
        </w:tc>
      </w:tr>
      <w:tr w:rsidR="004A7728" w:rsidRPr="000C1291" w:rsidTr="00F64AB4">
        <w:trPr>
          <w:jc w:val="center"/>
        </w:trPr>
        <w:tc>
          <w:tcPr>
            <w:tcW w:w="3634" w:type="dxa"/>
            <w:vAlign w:val="bottom"/>
          </w:tcPr>
          <w:p w:rsidR="004A7728" w:rsidRDefault="004A77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4A7728" w:rsidRPr="004B6512" w:rsidRDefault="004A7728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-558.86</w:t>
            </w:r>
          </w:p>
        </w:tc>
        <w:tc>
          <w:tcPr>
            <w:tcW w:w="1932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456.92</w:t>
            </w:r>
          </w:p>
        </w:tc>
        <w:tc>
          <w:tcPr>
            <w:tcW w:w="1596" w:type="dxa"/>
            <w:vAlign w:val="center"/>
          </w:tcPr>
          <w:p w:rsidR="004A7728" w:rsidRDefault="004A77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207.86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57ABA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07E1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A7728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A6D78"/>
    <w:rsid w:val="007B5CF1"/>
    <w:rsid w:val="007C294C"/>
    <w:rsid w:val="0080026F"/>
    <w:rsid w:val="00820743"/>
    <w:rsid w:val="00840DC5"/>
    <w:rsid w:val="0088433A"/>
    <w:rsid w:val="00885203"/>
    <w:rsid w:val="00893789"/>
    <w:rsid w:val="008F225E"/>
    <w:rsid w:val="00901A38"/>
    <w:rsid w:val="00922017"/>
    <w:rsid w:val="00954398"/>
    <w:rsid w:val="00981BF9"/>
    <w:rsid w:val="00983B3D"/>
    <w:rsid w:val="009952BD"/>
    <w:rsid w:val="009D4799"/>
    <w:rsid w:val="009D5481"/>
    <w:rsid w:val="009D751F"/>
    <w:rsid w:val="00A02CEA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20169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40757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EF4E9A"/>
    <w:rsid w:val="00EF7DD9"/>
    <w:rsid w:val="00F10309"/>
    <w:rsid w:val="00F3790C"/>
    <w:rsid w:val="00F702E2"/>
    <w:rsid w:val="00F73BF8"/>
    <w:rsid w:val="00F76F53"/>
    <w:rsid w:val="00F82A1B"/>
    <w:rsid w:val="00FC4030"/>
    <w:rsid w:val="00FD5A4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FC47-B636-46A8-9FF4-6D34ECCD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143</cp:revision>
  <dcterms:created xsi:type="dcterms:W3CDTF">2014-04-18T17:50:00Z</dcterms:created>
  <dcterms:modified xsi:type="dcterms:W3CDTF">2021-11-03T16:35:00Z</dcterms:modified>
</cp:coreProperties>
</file>